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50" w:rsidRPr="00846741" w:rsidRDefault="00965150" w:rsidP="00F80CC2">
      <w:pPr>
        <w:spacing w:after="0" w:line="240" w:lineRule="auto"/>
        <w:ind w:left="4962" w:hanging="6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Приложение</w:t>
      </w:r>
    </w:p>
    <w:p w:rsidR="000F482B" w:rsidRPr="00846741" w:rsidRDefault="000F482B" w:rsidP="00F80CC2">
      <w:pPr>
        <w:spacing w:after="0" w:line="240" w:lineRule="auto"/>
        <w:ind w:left="4962" w:hanging="6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Утверждено</w:t>
      </w:r>
    </w:p>
    <w:p w:rsidR="00965150" w:rsidRPr="00846741" w:rsidRDefault="00A55294" w:rsidP="00F80CC2">
      <w:pPr>
        <w:spacing w:after="0" w:line="240" w:lineRule="auto"/>
        <w:ind w:left="4962" w:hanging="6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П</w:t>
      </w:r>
      <w:r w:rsidR="00965150" w:rsidRPr="00846741">
        <w:rPr>
          <w:rFonts w:ascii="Times New Roman" w:hAnsi="Times New Roman" w:cs="Times New Roman"/>
          <w:sz w:val="28"/>
          <w:szCs w:val="28"/>
        </w:rPr>
        <w:t>остановлени</w:t>
      </w:r>
      <w:r w:rsidR="000F482B" w:rsidRPr="00846741">
        <w:rPr>
          <w:rFonts w:ascii="Times New Roman" w:hAnsi="Times New Roman" w:cs="Times New Roman"/>
          <w:sz w:val="28"/>
          <w:szCs w:val="28"/>
        </w:rPr>
        <w:t>ем</w:t>
      </w:r>
      <w:r w:rsidR="000C25FA" w:rsidRPr="00846741">
        <w:rPr>
          <w:rFonts w:ascii="Times New Roman" w:hAnsi="Times New Roman" w:cs="Times New Roman"/>
          <w:sz w:val="28"/>
          <w:szCs w:val="28"/>
        </w:rPr>
        <w:t xml:space="preserve"> А</w:t>
      </w:r>
      <w:r w:rsidR="00E51F67" w:rsidRPr="00846741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965150" w:rsidRPr="00846741" w:rsidRDefault="00487857" w:rsidP="00F80CC2">
      <w:pPr>
        <w:spacing w:after="0" w:line="240" w:lineRule="auto"/>
        <w:ind w:left="4962" w:hanging="6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Усть-Абаканского</w:t>
      </w:r>
      <w:r w:rsidR="00965150"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="00F80CC2" w:rsidRPr="0084674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65150" w:rsidRPr="00846741">
        <w:rPr>
          <w:rFonts w:ascii="Times New Roman" w:hAnsi="Times New Roman" w:cs="Times New Roman"/>
          <w:sz w:val="28"/>
          <w:szCs w:val="28"/>
        </w:rPr>
        <w:t>района</w:t>
      </w:r>
      <w:r w:rsidR="00F80CC2" w:rsidRPr="00846741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</w:p>
    <w:p w:rsidR="00965150" w:rsidRPr="00846741" w:rsidRDefault="00965150" w:rsidP="00F80CC2">
      <w:pPr>
        <w:spacing w:after="0" w:line="240" w:lineRule="auto"/>
        <w:ind w:left="4962" w:hanging="6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от </w:t>
      </w:r>
      <w:r w:rsidR="00770575">
        <w:rPr>
          <w:rFonts w:ascii="Times New Roman" w:hAnsi="Times New Roman" w:cs="Times New Roman"/>
          <w:sz w:val="28"/>
          <w:szCs w:val="28"/>
        </w:rPr>
        <w:t xml:space="preserve">03.06.2026   </w:t>
      </w:r>
      <w:r w:rsidRPr="00846741">
        <w:rPr>
          <w:rFonts w:ascii="Times New Roman" w:hAnsi="Times New Roman" w:cs="Times New Roman"/>
          <w:sz w:val="28"/>
          <w:szCs w:val="28"/>
        </w:rPr>
        <w:t xml:space="preserve"> №</w:t>
      </w:r>
      <w:r w:rsidR="00770575">
        <w:rPr>
          <w:rFonts w:ascii="Times New Roman" w:hAnsi="Times New Roman" w:cs="Times New Roman"/>
          <w:sz w:val="28"/>
          <w:szCs w:val="28"/>
        </w:rPr>
        <w:t xml:space="preserve"> 453 </w:t>
      </w:r>
      <w:r w:rsidR="00124AC9" w:rsidRPr="00846741">
        <w:rPr>
          <w:rFonts w:ascii="Times New Roman" w:hAnsi="Times New Roman" w:cs="Times New Roman"/>
          <w:sz w:val="28"/>
          <w:szCs w:val="28"/>
        </w:rPr>
        <w:t>-</w:t>
      </w:r>
      <w:r w:rsidR="00770575">
        <w:rPr>
          <w:rFonts w:ascii="Times New Roman" w:hAnsi="Times New Roman" w:cs="Times New Roman"/>
          <w:sz w:val="28"/>
          <w:szCs w:val="28"/>
        </w:rPr>
        <w:t xml:space="preserve"> </w:t>
      </w:r>
      <w:r w:rsidR="00124AC9" w:rsidRPr="00846741">
        <w:rPr>
          <w:rFonts w:ascii="Times New Roman" w:hAnsi="Times New Roman" w:cs="Times New Roman"/>
          <w:sz w:val="28"/>
          <w:szCs w:val="28"/>
        </w:rPr>
        <w:t>п</w:t>
      </w:r>
    </w:p>
    <w:p w:rsidR="00965150" w:rsidRPr="00846741" w:rsidRDefault="00965150" w:rsidP="004201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 </w:t>
      </w:r>
    </w:p>
    <w:p w:rsidR="00965150" w:rsidRPr="00846741" w:rsidRDefault="00965150" w:rsidP="00420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ПОЛОЖЕНИЕ</w:t>
      </w:r>
    </w:p>
    <w:p w:rsidR="00965150" w:rsidRPr="00846741" w:rsidRDefault="00965150" w:rsidP="00420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ОБ ОРГАНИЗАЦИИ ПОДГОТОВКИ НАСЕЛЕНИЯ </w:t>
      </w:r>
      <w:r w:rsidR="00487857" w:rsidRPr="00846741">
        <w:rPr>
          <w:rFonts w:ascii="Times New Roman" w:hAnsi="Times New Roman" w:cs="Times New Roman"/>
          <w:sz w:val="28"/>
          <w:szCs w:val="28"/>
        </w:rPr>
        <w:t>УСТЬ-АБАКАНСКОГО</w:t>
      </w:r>
      <w:r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="003F0F03" w:rsidRPr="0084674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46741">
        <w:rPr>
          <w:rFonts w:ascii="Times New Roman" w:hAnsi="Times New Roman" w:cs="Times New Roman"/>
          <w:sz w:val="28"/>
          <w:szCs w:val="28"/>
        </w:rPr>
        <w:t>РАЙОНА</w:t>
      </w:r>
      <w:r w:rsidR="003F0F03" w:rsidRPr="00846741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846741">
        <w:rPr>
          <w:rFonts w:ascii="Times New Roman" w:hAnsi="Times New Roman" w:cs="Times New Roman"/>
          <w:sz w:val="28"/>
          <w:szCs w:val="28"/>
        </w:rPr>
        <w:t xml:space="preserve"> В ОБЛАСТИ ЗАЩИТЫ ОТ ЧРЕЗВЫЧАЙНЫХ СИТУАЦИЙ ПРИРОДНОГО И ТЕХНОГЕННОГО ХАРАКТЕРА</w:t>
      </w:r>
    </w:p>
    <w:p w:rsidR="00030682" w:rsidRPr="00846741" w:rsidRDefault="00030682" w:rsidP="00420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5150" w:rsidRPr="00846741" w:rsidRDefault="00183BFA" w:rsidP="00E457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1.</w:t>
      </w:r>
      <w:r w:rsidR="00691CFD"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="00965150" w:rsidRPr="0084674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F80CC2" w:rsidRPr="00846741">
        <w:rPr>
          <w:rFonts w:ascii="Times New Roman" w:hAnsi="Times New Roman" w:cs="Times New Roman"/>
          <w:sz w:val="28"/>
          <w:szCs w:val="28"/>
        </w:rPr>
        <w:t>П</w:t>
      </w:r>
      <w:r w:rsidR="00965150" w:rsidRPr="00846741">
        <w:rPr>
          <w:rFonts w:ascii="Times New Roman" w:hAnsi="Times New Roman" w:cs="Times New Roman"/>
          <w:sz w:val="28"/>
          <w:szCs w:val="28"/>
        </w:rPr>
        <w:t xml:space="preserve">оложение об организации подготовки населения </w:t>
      </w:r>
      <w:r w:rsidR="00487857" w:rsidRPr="00846741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="003F0F03" w:rsidRPr="0084674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65150" w:rsidRPr="00846741">
        <w:rPr>
          <w:rFonts w:ascii="Times New Roman" w:hAnsi="Times New Roman" w:cs="Times New Roman"/>
          <w:sz w:val="28"/>
          <w:szCs w:val="28"/>
        </w:rPr>
        <w:t>района</w:t>
      </w:r>
      <w:r w:rsidR="003F0F03" w:rsidRPr="00846741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965150" w:rsidRPr="00846741">
        <w:rPr>
          <w:rFonts w:ascii="Times New Roman" w:hAnsi="Times New Roman" w:cs="Times New Roman"/>
          <w:sz w:val="28"/>
          <w:szCs w:val="28"/>
        </w:rPr>
        <w:t xml:space="preserve"> в области защиты от чрезвычайных ситуаций природного и техногенного характера (далее - Положение) определяет группы населения </w:t>
      </w:r>
      <w:r w:rsidR="00487857" w:rsidRPr="00846741">
        <w:rPr>
          <w:rFonts w:ascii="Times New Roman" w:hAnsi="Times New Roman" w:cs="Times New Roman"/>
          <w:sz w:val="28"/>
          <w:szCs w:val="28"/>
        </w:rPr>
        <w:t>Усть-Абаканского</w:t>
      </w:r>
      <w:r w:rsidR="003F0F03" w:rsidRPr="0084674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487857"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="00965150" w:rsidRPr="00846741">
        <w:rPr>
          <w:rFonts w:ascii="Times New Roman" w:hAnsi="Times New Roman" w:cs="Times New Roman"/>
          <w:sz w:val="28"/>
          <w:szCs w:val="28"/>
        </w:rPr>
        <w:t>района</w:t>
      </w:r>
      <w:r w:rsidR="003F0F03" w:rsidRPr="00846741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965150" w:rsidRPr="00846741">
        <w:rPr>
          <w:rFonts w:ascii="Times New Roman" w:hAnsi="Times New Roman" w:cs="Times New Roman"/>
          <w:sz w:val="28"/>
          <w:szCs w:val="28"/>
        </w:rPr>
        <w:t xml:space="preserve">, проходящие обязательную подготовку в области защиты от чрезвычайных ситуаций природного и техногенного характера (далее - чрезвычайные ситуации), а также основные задачи и формы обучения населения </w:t>
      </w:r>
      <w:r w:rsidR="00487857" w:rsidRPr="00846741">
        <w:rPr>
          <w:rFonts w:ascii="Times New Roman" w:hAnsi="Times New Roman" w:cs="Times New Roman"/>
          <w:sz w:val="28"/>
          <w:szCs w:val="28"/>
        </w:rPr>
        <w:t>Усть-Абаканского</w:t>
      </w:r>
      <w:r w:rsidR="003F0F03" w:rsidRPr="0084674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65150" w:rsidRPr="00846741">
        <w:rPr>
          <w:rFonts w:ascii="Times New Roman" w:hAnsi="Times New Roman" w:cs="Times New Roman"/>
          <w:sz w:val="28"/>
          <w:szCs w:val="28"/>
        </w:rPr>
        <w:t>района</w:t>
      </w:r>
      <w:r w:rsidR="003F0F03" w:rsidRPr="00846741">
        <w:rPr>
          <w:rFonts w:ascii="Times New Roman" w:hAnsi="Times New Roman" w:cs="Times New Roman"/>
          <w:sz w:val="28"/>
          <w:szCs w:val="28"/>
        </w:rPr>
        <w:t xml:space="preserve"> Республики Хакасия </w:t>
      </w:r>
      <w:r w:rsidR="00965150" w:rsidRPr="00846741">
        <w:rPr>
          <w:rFonts w:ascii="Times New Roman" w:hAnsi="Times New Roman" w:cs="Times New Roman"/>
          <w:sz w:val="28"/>
          <w:szCs w:val="28"/>
        </w:rPr>
        <w:t>действиям в чрезвычайных ситуациях.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2. Подготовку в области защиты от чрезвычайных ситуаций проходят: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1) </w:t>
      </w:r>
      <w:r w:rsidR="00F21DFA" w:rsidRPr="00846741">
        <w:rPr>
          <w:rFonts w:ascii="Times New Roman" w:hAnsi="Times New Roman" w:cs="Times New Roman"/>
          <w:sz w:val="28"/>
          <w:szCs w:val="28"/>
        </w:rPr>
        <w:t>физические лица, состоящие в трудовых отношениях с работодателем</w:t>
      </w:r>
      <w:r w:rsidRPr="00846741">
        <w:rPr>
          <w:rFonts w:ascii="Times New Roman" w:hAnsi="Times New Roman" w:cs="Times New Roman"/>
          <w:sz w:val="28"/>
          <w:szCs w:val="28"/>
        </w:rPr>
        <w:t xml:space="preserve"> (далее - работающее население);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2) </w:t>
      </w:r>
      <w:r w:rsidR="00F21DFA" w:rsidRPr="00846741">
        <w:rPr>
          <w:rFonts w:ascii="Times New Roman" w:hAnsi="Times New Roman" w:cs="Times New Roman"/>
          <w:sz w:val="28"/>
          <w:szCs w:val="28"/>
        </w:rPr>
        <w:t>физические лица, не состоящие в трудовых отношениях с работодателем</w:t>
      </w:r>
      <w:r w:rsidRPr="00846741">
        <w:rPr>
          <w:rFonts w:ascii="Times New Roman" w:hAnsi="Times New Roman" w:cs="Times New Roman"/>
          <w:sz w:val="28"/>
          <w:szCs w:val="28"/>
        </w:rPr>
        <w:t xml:space="preserve"> (далее - неработающее население);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3) </w:t>
      </w:r>
      <w:r w:rsidR="00F21DFA" w:rsidRPr="00846741">
        <w:rPr>
          <w:rFonts w:ascii="Times New Roman" w:hAnsi="Times New Roman" w:cs="Times New Roman"/>
          <w:sz w:val="28"/>
          <w:szCs w:val="28"/>
        </w:rPr>
        <w:t>физические лица, осваивающие основные общеобразовательные программы, образовательные программы среднего профессионального образования и образовательные программы высшего образования</w:t>
      </w:r>
      <w:r w:rsidRPr="00846741">
        <w:rPr>
          <w:rFonts w:ascii="Times New Roman" w:hAnsi="Times New Roman" w:cs="Times New Roman"/>
          <w:sz w:val="28"/>
          <w:szCs w:val="28"/>
        </w:rPr>
        <w:t xml:space="preserve"> (далее - обучающиеся);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4) Глава </w:t>
      </w:r>
      <w:r w:rsidR="00487857" w:rsidRPr="00846741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="00023F2E" w:rsidRPr="00846741">
        <w:rPr>
          <w:rFonts w:ascii="Times New Roman" w:hAnsi="Times New Roman" w:cs="Times New Roman"/>
          <w:sz w:val="28"/>
          <w:szCs w:val="28"/>
        </w:rPr>
        <w:t>муниципального района Республики Хакасия,</w:t>
      </w:r>
      <w:r w:rsidR="00234E9E" w:rsidRPr="00846741">
        <w:rPr>
          <w:rFonts w:ascii="Times New Roman" w:hAnsi="Times New Roman" w:cs="Times New Roman"/>
          <w:sz w:val="28"/>
          <w:szCs w:val="28"/>
        </w:rPr>
        <w:t xml:space="preserve"> главы поселений Усть-Абаканского</w:t>
      </w:r>
      <w:r w:rsidR="00023F2E" w:rsidRPr="0084674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34E9E" w:rsidRPr="00846741">
        <w:rPr>
          <w:rFonts w:ascii="Times New Roman" w:hAnsi="Times New Roman" w:cs="Times New Roman"/>
          <w:sz w:val="28"/>
          <w:szCs w:val="28"/>
        </w:rPr>
        <w:t>района</w:t>
      </w:r>
      <w:r w:rsidR="00023F2E" w:rsidRPr="00846741">
        <w:rPr>
          <w:rFonts w:ascii="Times New Roman" w:hAnsi="Times New Roman" w:cs="Times New Roman"/>
          <w:sz w:val="28"/>
          <w:szCs w:val="28"/>
        </w:rPr>
        <w:t xml:space="preserve"> Республики Хакасия </w:t>
      </w:r>
      <w:r w:rsidRPr="00846741">
        <w:rPr>
          <w:rFonts w:ascii="Times New Roman" w:hAnsi="Times New Roman" w:cs="Times New Roman"/>
          <w:sz w:val="28"/>
          <w:szCs w:val="28"/>
        </w:rPr>
        <w:t>и руководители организаций</w:t>
      </w:r>
      <w:r w:rsidR="00251209" w:rsidRPr="00846741">
        <w:rPr>
          <w:rFonts w:ascii="Times New Roman" w:hAnsi="Times New Roman" w:cs="Times New Roman"/>
          <w:sz w:val="28"/>
          <w:szCs w:val="28"/>
        </w:rPr>
        <w:t xml:space="preserve">, расположенных на </w:t>
      </w:r>
      <w:r w:rsidR="00251209" w:rsidRPr="00846741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</w:t>
      </w:r>
      <w:r w:rsidR="0038078B" w:rsidRPr="00846741">
        <w:rPr>
          <w:rFonts w:ascii="Times New Roman" w:hAnsi="Times New Roman" w:cs="Times New Roman"/>
          <w:sz w:val="28"/>
          <w:szCs w:val="28"/>
        </w:rPr>
        <w:t>Усть-Абаканского</w:t>
      </w:r>
      <w:r w:rsidR="00023F2E" w:rsidRPr="0084674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846741">
        <w:rPr>
          <w:rFonts w:ascii="Times New Roman" w:hAnsi="Times New Roman" w:cs="Times New Roman"/>
          <w:sz w:val="28"/>
          <w:szCs w:val="28"/>
        </w:rPr>
        <w:t>района</w:t>
      </w:r>
      <w:r w:rsidR="00023F2E" w:rsidRPr="00846741">
        <w:rPr>
          <w:rFonts w:ascii="Times New Roman" w:hAnsi="Times New Roman" w:cs="Times New Roman"/>
          <w:sz w:val="28"/>
          <w:szCs w:val="28"/>
        </w:rPr>
        <w:t xml:space="preserve"> Республики Хакасия </w:t>
      </w:r>
      <w:r w:rsidRPr="00846741">
        <w:rPr>
          <w:rFonts w:ascii="Times New Roman" w:hAnsi="Times New Roman" w:cs="Times New Roman"/>
          <w:sz w:val="28"/>
          <w:szCs w:val="28"/>
        </w:rPr>
        <w:t>(далее - руководители);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5) работники </w:t>
      </w:r>
      <w:r w:rsidR="00023F2E" w:rsidRPr="00846741">
        <w:rPr>
          <w:rFonts w:ascii="Times New Roman" w:hAnsi="Times New Roman" w:cs="Times New Roman"/>
          <w:sz w:val="28"/>
          <w:szCs w:val="28"/>
        </w:rPr>
        <w:t>А</w:t>
      </w:r>
      <w:r w:rsidRPr="0084674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87857" w:rsidRPr="00846741">
        <w:rPr>
          <w:rFonts w:ascii="Times New Roman" w:hAnsi="Times New Roman" w:cs="Times New Roman"/>
          <w:sz w:val="28"/>
          <w:szCs w:val="28"/>
        </w:rPr>
        <w:t>Усть-Абаканского</w:t>
      </w:r>
      <w:r w:rsidR="00023F2E" w:rsidRPr="0084674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487857"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Pr="00846741">
        <w:rPr>
          <w:rFonts w:ascii="Times New Roman" w:hAnsi="Times New Roman" w:cs="Times New Roman"/>
          <w:sz w:val="28"/>
          <w:szCs w:val="28"/>
        </w:rPr>
        <w:t>района</w:t>
      </w:r>
      <w:r w:rsidR="00023F2E" w:rsidRPr="00846741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F80CC2" w:rsidRPr="00846741">
        <w:rPr>
          <w:rFonts w:ascii="Times New Roman" w:hAnsi="Times New Roman" w:cs="Times New Roman"/>
          <w:sz w:val="28"/>
          <w:szCs w:val="28"/>
        </w:rPr>
        <w:t xml:space="preserve">, администраций </w:t>
      </w:r>
      <w:r w:rsidR="003818A7" w:rsidRPr="00846741">
        <w:rPr>
          <w:rFonts w:ascii="Times New Roman" w:hAnsi="Times New Roman" w:cs="Times New Roman"/>
          <w:sz w:val="28"/>
          <w:szCs w:val="28"/>
        </w:rPr>
        <w:t>сельских (городского) поселений Усть-Абаканского муниципального района Республики Хакасия,</w:t>
      </w:r>
      <w:r w:rsidR="00023F2E"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Pr="00846741">
        <w:rPr>
          <w:rFonts w:ascii="Times New Roman" w:hAnsi="Times New Roman" w:cs="Times New Roman"/>
          <w:sz w:val="28"/>
          <w:szCs w:val="28"/>
        </w:rPr>
        <w:t>организаций</w:t>
      </w:r>
      <w:r w:rsidR="003818A7" w:rsidRPr="00846741">
        <w:rPr>
          <w:rFonts w:ascii="Times New Roman" w:hAnsi="Times New Roman" w:cs="Times New Roman"/>
          <w:sz w:val="28"/>
          <w:szCs w:val="28"/>
        </w:rPr>
        <w:t xml:space="preserve"> (предприятий), расположенных на территории</w:t>
      </w:r>
      <w:r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="00487857" w:rsidRPr="00846741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="00023F2E" w:rsidRPr="0084674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46741">
        <w:rPr>
          <w:rFonts w:ascii="Times New Roman" w:hAnsi="Times New Roman" w:cs="Times New Roman"/>
          <w:sz w:val="28"/>
          <w:szCs w:val="28"/>
        </w:rPr>
        <w:t>района</w:t>
      </w:r>
      <w:r w:rsidR="00023F2E" w:rsidRPr="00846741">
        <w:rPr>
          <w:rFonts w:ascii="Times New Roman" w:hAnsi="Times New Roman" w:cs="Times New Roman"/>
          <w:sz w:val="28"/>
          <w:szCs w:val="28"/>
        </w:rPr>
        <w:t xml:space="preserve"> Республи</w:t>
      </w:r>
      <w:r w:rsidR="00C46110" w:rsidRPr="00846741">
        <w:rPr>
          <w:rFonts w:ascii="Times New Roman" w:hAnsi="Times New Roman" w:cs="Times New Roman"/>
          <w:sz w:val="28"/>
          <w:szCs w:val="28"/>
        </w:rPr>
        <w:t>ки Хакасия</w:t>
      </w:r>
      <w:r w:rsidRPr="00846741">
        <w:rPr>
          <w:rFonts w:ascii="Times New Roman" w:hAnsi="Times New Roman" w:cs="Times New Roman"/>
          <w:sz w:val="28"/>
          <w:szCs w:val="28"/>
        </w:rPr>
        <w:t xml:space="preserve">, </w:t>
      </w:r>
      <w:r w:rsidR="00F21DFA" w:rsidRPr="00846741">
        <w:rPr>
          <w:rFonts w:ascii="Times New Roman" w:hAnsi="Times New Roman" w:cs="Times New Roman"/>
          <w:sz w:val="28"/>
          <w:szCs w:val="28"/>
        </w:rPr>
        <w:t xml:space="preserve">в полномочия которых входит решение вопросов по защите населения и территорий от </w:t>
      </w:r>
      <w:r w:rsidRPr="00846741">
        <w:rPr>
          <w:rFonts w:ascii="Times New Roman" w:hAnsi="Times New Roman" w:cs="Times New Roman"/>
          <w:sz w:val="28"/>
          <w:szCs w:val="28"/>
        </w:rPr>
        <w:t>чрезвычайных ситуаций (далее - уполномоченные работники);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6) председатели комиссий по </w:t>
      </w:r>
      <w:r w:rsidR="00310B88" w:rsidRPr="00846741">
        <w:rPr>
          <w:rFonts w:ascii="Times New Roman" w:hAnsi="Times New Roman" w:cs="Times New Roman"/>
          <w:sz w:val="28"/>
          <w:szCs w:val="28"/>
        </w:rPr>
        <w:t xml:space="preserve">предупреждению и ликвидации </w:t>
      </w:r>
      <w:r w:rsidRPr="00846741">
        <w:rPr>
          <w:rFonts w:ascii="Times New Roman" w:hAnsi="Times New Roman" w:cs="Times New Roman"/>
          <w:sz w:val="28"/>
          <w:szCs w:val="28"/>
        </w:rPr>
        <w:t>чрезвычайны</w:t>
      </w:r>
      <w:r w:rsidR="00310B88" w:rsidRPr="00846741">
        <w:rPr>
          <w:rFonts w:ascii="Times New Roman" w:hAnsi="Times New Roman" w:cs="Times New Roman"/>
          <w:sz w:val="28"/>
          <w:szCs w:val="28"/>
        </w:rPr>
        <w:t>х</w:t>
      </w:r>
      <w:r w:rsidRPr="00846741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310B88" w:rsidRPr="00846741">
        <w:rPr>
          <w:rFonts w:ascii="Times New Roman" w:hAnsi="Times New Roman" w:cs="Times New Roman"/>
          <w:sz w:val="28"/>
          <w:szCs w:val="28"/>
        </w:rPr>
        <w:t>й и обеспечению пожарной безопасности</w:t>
      </w:r>
      <w:r w:rsidR="00EE0C20"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="00AC54F8" w:rsidRPr="00846741">
        <w:rPr>
          <w:rFonts w:ascii="Times New Roman" w:hAnsi="Times New Roman" w:cs="Times New Roman"/>
          <w:sz w:val="28"/>
          <w:szCs w:val="28"/>
        </w:rPr>
        <w:t>Усть-Абаканского муниципального района Республики Хакасия</w:t>
      </w:r>
      <w:r w:rsidRPr="00846741">
        <w:rPr>
          <w:rFonts w:ascii="Times New Roman" w:hAnsi="Times New Roman" w:cs="Times New Roman"/>
          <w:sz w:val="28"/>
          <w:szCs w:val="28"/>
        </w:rPr>
        <w:t xml:space="preserve"> и организаций</w:t>
      </w:r>
      <w:r w:rsidR="00A4543E" w:rsidRPr="00846741">
        <w:rPr>
          <w:rFonts w:ascii="Times New Roman" w:hAnsi="Times New Roman" w:cs="Times New Roman"/>
          <w:sz w:val="28"/>
          <w:szCs w:val="28"/>
        </w:rPr>
        <w:t>, расположенных на территории</w:t>
      </w:r>
      <w:r w:rsidR="00AC54F8"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="00487857" w:rsidRPr="00846741">
        <w:rPr>
          <w:rFonts w:ascii="Times New Roman" w:hAnsi="Times New Roman" w:cs="Times New Roman"/>
          <w:sz w:val="28"/>
          <w:szCs w:val="28"/>
        </w:rPr>
        <w:t>Усть-Абаканского</w:t>
      </w:r>
      <w:r w:rsidR="00AC54F8" w:rsidRPr="0084674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846741">
        <w:rPr>
          <w:rFonts w:ascii="Times New Roman" w:hAnsi="Times New Roman" w:cs="Times New Roman"/>
          <w:sz w:val="28"/>
          <w:szCs w:val="28"/>
        </w:rPr>
        <w:t>района</w:t>
      </w:r>
      <w:r w:rsidR="00AC54F8" w:rsidRPr="00846741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310B88" w:rsidRPr="00846741">
        <w:rPr>
          <w:rFonts w:ascii="Times New Roman" w:hAnsi="Times New Roman" w:cs="Times New Roman"/>
          <w:sz w:val="28"/>
          <w:szCs w:val="28"/>
        </w:rPr>
        <w:t>, в полномочия которых входит решение вопросов по защите населения и территорий от чрезвычайных ситуаций</w:t>
      </w:r>
      <w:r w:rsidRPr="00846741">
        <w:rPr>
          <w:rFonts w:ascii="Times New Roman" w:hAnsi="Times New Roman" w:cs="Times New Roman"/>
          <w:sz w:val="28"/>
          <w:szCs w:val="28"/>
        </w:rPr>
        <w:t xml:space="preserve"> (далее - председатели комиссий).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3. Основными задачами при подготовке населения </w:t>
      </w:r>
      <w:r w:rsidR="00487857" w:rsidRPr="00846741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="00F80CC2" w:rsidRPr="0084674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46741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F80CC2" w:rsidRPr="00846741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Pr="00846741">
        <w:rPr>
          <w:rFonts w:ascii="Times New Roman" w:hAnsi="Times New Roman" w:cs="Times New Roman"/>
          <w:sz w:val="28"/>
          <w:szCs w:val="28"/>
        </w:rPr>
        <w:t>в области защиты от чрезвычайных ситуаций являются: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1) обучение населения правилам поведения, основным способам защиты и действиям в чрезвычайных ситуациях, приемам оказания первой помощи пострадавшим, правилам пользования </w:t>
      </w:r>
      <w:r w:rsidR="00310B88" w:rsidRPr="00846741">
        <w:rPr>
          <w:rFonts w:ascii="Times New Roman" w:hAnsi="Times New Roman" w:cs="Times New Roman"/>
          <w:sz w:val="28"/>
          <w:szCs w:val="28"/>
        </w:rPr>
        <w:t xml:space="preserve">коллективными и </w:t>
      </w:r>
      <w:r w:rsidRPr="00846741">
        <w:rPr>
          <w:rFonts w:ascii="Times New Roman" w:hAnsi="Times New Roman" w:cs="Times New Roman"/>
          <w:sz w:val="28"/>
          <w:szCs w:val="28"/>
        </w:rPr>
        <w:t>индивидуальн</w:t>
      </w:r>
      <w:r w:rsidR="00310B88" w:rsidRPr="00846741">
        <w:rPr>
          <w:rFonts w:ascii="Times New Roman" w:hAnsi="Times New Roman" w:cs="Times New Roman"/>
          <w:sz w:val="28"/>
          <w:szCs w:val="28"/>
        </w:rPr>
        <w:t>ыми средствами защиты</w:t>
      </w:r>
      <w:r w:rsidRPr="00846741">
        <w:rPr>
          <w:rFonts w:ascii="Times New Roman" w:hAnsi="Times New Roman" w:cs="Times New Roman"/>
          <w:sz w:val="28"/>
          <w:szCs w:val="28"/>
        </w:rPr>
        <w:t>;</w:t>
      </w:r>
    </w:p>
    <w:p w:rsidR="00183BFA" w:rsidRPr="00846741" w:rsidRDefault="00183BFA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2) совершенствование знаний, умений и навыков населения в области защиты от чрезвычайных</w:t>
      </w:r>
      <w:r w:rsidR="0026009D" w:rsidRPr="00846741">
        <w:rPr>
          <w:rFonts w:ascii="Times New Roman" w:hAnsi="Times New Roman" w:cs="Times New Roman"/>
          <w:sz w:val="28"/>
          <w:szCs w:val="28"/>
        </w:rPr>
        <w:t xml:space="preserve"> ситуаций в ходе проведения учений и тренировок по защите от чрезвычайных ситуаций (далее – учения и тренировки);</w:t>
      </w:r>
    </w:p>
    <w:p w:rsidR="00965150" w:rsidRPr="00846741" w:rsidRDefault="0026009D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3</w:t>
      </w:r>
      <w:r w:rsidR="00965150" w:rsidRPr="00846741">
        <w:rPr>
          <w:rFonts w:ascii="Times New Roman" w:hAnsi="Times New Roman" w:cs="Times New Roman"/>
          <w:sz w:val="28"/>
          <w:szCs w:val="28"/>
        </w:rPr>
        <w:t>) выработка у руководителей навыков управления силами и средствами единой государственной системы предупреждения и ликвидации чрезвычайных ситуаций;</w:t>
      </w:r>
    </w:p>
    <w:p w:rsidR="00965150" w:rsidRPr="00846741" w:rsidRDefault="0026009D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65150" w:rsidRPr="00846741">
        <w:rPr>
          <w:rFonts w:ascii="Times New Roman" w:hAnsi="Times New Roman" w:cs="Times New Roman"/>
          <w:sz w:val="28"/>
          <w:szCs w:val="28"/>
        </w:rPr>
        <w:t>) совершенствование практических навыков руководителей</w:t>
      </w:r>
      <w:r w:rsidR="002D2408" w:rsidRPr="00846741">
        <w:rPr>
          <w:rFonts w:ascii="Times New Roman" w:hAnsi="Times New Roman" w:cs="Times New Roman"/>
          <w:sz w:val="28"/>
          <w:szCs w:val="28"/>
        </w:rPr>
        <w:t xml:space="preserve">, </w:t>
      </w:r>
      <w:r w:rsidR="00965150" w:rsidRPr="00846741">
        <w:rPr>
          <w:rFonts w:ascii="Times New Roman" w:hAnsi="Times New Roman" w:cs="Times New Roman"/>
          <w:sz w:val="28"/>
          <w:szCs w:val="28"/>
        </w:rPr>
        <w:t xml:space="preserve">председателей комиссий </w:t>
      </w:r>
      <w:r w:rsidR="002D2408" w:rsidRPr="00846741">
        <w:rPr>
          <w:rFonts w:ascii="Times New Roman" w:hAnsi="Times New Roman" w:cs="Times New Roman"/>
          <w:sz w:val="28"/>
          <w:szCs w:val="28"/>
        </w:rPr>
        <w:t xml:space="preserve">в организации и проведении мероприятий </w:t>
      </w:r>
      <w:r w:rsidR="00965150" w:rsidRPr="00846741">
        <w:rPr>
          <w:rFonts w:ascii="Times New Roman" w:hAnsi="Times New Roman" w:cs="Times New Roman"/>
          <w:sz w:val="28"/>
          <w:szCs w:val="28"/>
        </w:rPr>
        <w:t>по предупреждению</w:t>
      </w:r>
      <w:r w:rsidR="002D2408" w:rsidRPr="00846741">
        <w:rPr>
          <w:rFonts w:ascii="Times New Roman" w:hAnsi="Times New Roman" w:cs="Times New Roman"/>
          <w:sz w:val="28"/>
          <w:szCs w:val="28"/>
        </w:rPr>
        <w:t xml:space="preserve"> и ликвидации </w:t>
      </w:r>
      <w:r w:rsidR="00965150" w:rsidRPr="00846741">
        <w:rPr>
          <w:rFonts w:ascii="Times New Roman" w:hAnsi="Times New Roman" w:cs="Times New Roman"/>
          <w:sz w:val="28"/>
          <w:szCs w:val="28"/>
        </w:rPr>
        <w:t>чрезвычайных ситуаций;</w:t>
      </w:r>
    </w:p>
    <w:p w:rsidR="00965150" w:rsidRPr="00846741" w:rsidRDefault="00234E9E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5</w:t>
      </w:r>
      <w:r w:rsidR="00965150" w:rsidRPr="00846741">
        <w:rPr>
          <w:rFonts w:ascii="Times New Roman" w:hAnsi="Times New Roman" w:cs="Times New Roman"/>
          <w:sz w:val="28"/>
          <w:szCs w:val="28"/>
        </w:rPr>
        <w:t xml:space="preserve">) практическое усвоение уполномоченными работниками в ходе учений и тренировок порядка действий при различных режимах функционирования </w:t>
      </w:r>
      <w:r w:rsidRPr="00846741">
        <w:rPr>
          <w:rFonts w:ascii="Times New Roman" w:hAnsi="Times New Roman" w:cs="Times New Roman"/>
          <w:sz w:val="28"/>
          <w:szCs w:val="28"/>
        </w:rPr>
        <w:t xml:space="preserve">органов управления и сил единой государственной системы предупреждения и ликвидации чрезвычайных ситуаций, </w:t>
      </w:r>
      <w:r w:rsidR="00965150" w:rsidRPr="00846741">
        <w:rPr>
          <w:rFonts w:ascii="Times New Roman" w:hAnsi="Times New Roman" w:cs="Times New Roman"/>
          <w:sz w:val="28"/>
          <w:szCs w:val="28"/>
        </w:rPr>
        <w:t>а также при проведении аварийно-спасательных и других неотложных работ.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4. Подготовка в области защиты от чрезвычайных ситуаций предусматривает: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1) для работающего населения </w:t>
      </w:r>
      <w:r w:rsidR="002D2408" w:rsidRPr="00846741">
        <w:rPr>
          <w:rFonts w:ascii="Times New Roman" w:hAnsi="Times New Roman" w:cs="Times New Roman"/>
          <w:sz w:val="28"/>
          <w:szCs w:val="28"/>
        </w:rPr>
        <w:t>–</w:t>
      </w:r>
      <w:r w:rsidR="00691CFD"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="002D2408" w:rsidRPr="00846741">
        <w:rPr>
          <w:rFonts w:ascii="Times New Roman" w:hAnsi="Times New Roman" w:cs="Times New Roman"/>
          <w:sz w:val="28"/>
          <w:szCs w:val="28"/>
        </w:rPr>
        <w:t xml:space="preserve">инструктаж по действиям в чрезвычайных ситуациях не реже одного раза в год и при приеме на работу в течение первого месяца работы, </w:t>
      </w:r>
      <w:r w:rsidRPr="00846741">
        <w:rPr>
          <w:rFonts w:ascii="Times New Roman" w:hAnsi="Times New Roman" w:cs="Times New Roman"/>
          <w:sz w:val="28"/>
          <w:szCs w:val="28"/>
        </w:rPr>
        <w:t>самостоятельное изучение порядка действий в чрезвычайных ситуациях</w:t>
      </w:r>
      <w:r w:rsidR="002D2408" w:rsidRPr="00846741">
        <w:rPr>
          <w:rFonts w:ascii="Times New Roman" w:hAnsi="Times New Roman" w:cs="Times New Roman"/>
          <w:sz w:val="28"/>
          <w:szCs w:val="28"/>
        </w:rPr>
        <w:t>, участие в учениях и тренировках</w:t>
      </w:r>
      <w:r w:rsidRPr="00846741">
        <w:rPr>
          <w:rFonts w:ascii="Times New Roman" w:hAnsi="Times New Roman" w:cs="Times New Roman"/>
          <w:sz w:val="28"/>
          <w:szCs w:val="28"/>
        </w:rPr>
        <w:t>;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2) для неработающего населения - проведение бесед, лекций, просмотр учебных фильмов, привлечение на учения и тренировки по месту жительства,</w:t>
      </w:r>
      <w:r w:rsidR="00691CFD"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Pr="00846741">
        <w:rPr>
          <w:rFonts w:ascii="Times New Roman" w:hAnsi="Times New Roman" w:cs="Times New Roman"/>
          <w:sz w:val="28"/>
          <w:szCs w:val="28"/>
        </w:rPr>
        <w:t>самостоятельное изучение пособий, памяток, листовок и буклетов, прослушивание радиопередач и просмотр телепрограмм по вопросам защиты от чрезвычайных ситуаций;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3) для обучающихся - проведение занятий в учебное время по соответствующим программам </w:t>
      </w:r>
      <w:r w:rsidR="002D2408" w:rsidRPr="00846741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D06DB5" w:rsidRPr="00846741">
        <w:rPr>
          <w:rFonts w:ascii="Times New Roman" w:hAnsi="Times New Roman" w:cs="Times New Roman"/>
          <w:sz w:val="28"/>
          <w:szCs w:val="28"/>
        </w:rPr>
        <w:t>«</w:t>
      </w:r>
      <w:r w:rsidRPr="00846741">
        <w:rPr>
          <w:rFonts w:ascii="Times New Roman" w:hAnsi="Times New Roman" w:cs="Times New Roman"/>
          <w:sz w:val="28"/>
          <w:szCs w:val="28"/>
        </w:rPr>
        <w:t>Основ</w:t>
      </w:r>
      <w:r w:rsidR="00AC54F8" w:rsidRPr="00846741">
        <w:rPr>
          <w:rFonts w:ascii="Times New Roman" w:hAnsi="Times New Roman" w:cs="Times New Roman"/>
          <w:sz w:val="28"/>
          <w:szCs w:val="28"/>
        </w:rPr>
        <w:t>ы безопасности и защиты Родины</w:t>
      </w:r>
      <w:r w:rsidR="00D06DB5" w:rsidRPr="00846741">
        <w:rPr>
          <w:rFonts w:ascii="Times New Roman" w:hAnsi="Times New Roman" w:cs="Times New Roman"/>
          <w:sz w:val="28"/>
          <w:szCs w:val="28"/>
        </w:rPr>
        <w:t>»</w:t>
      </w:r>
      <w:r w:rsidRPr="00846741">
        <w:rPr>
          <w:rFonts w:ascii="Times New Roman" w:hAnsi="Times New Roman" w:cs="Times New Roman"/>
          <w:sz w:val="28"/>
          <w:szCs w:val="28"/>
        </w:rPr>
        <w:t xml:space="preserve"> и </w:t>
      </w:r>
      <w:r w:rsidR="002D2408" w:rsidRPr="00846741">
        <w:rPr>
          <w:rFonts w:ascii="Times New Roman" w:hAnsi="Times New Roman" w:cs="Times New Roman"/>
          <w:sz w:val="28"/>
          <w:szCs w:val="28"/>
        </w:rPr>
        <w:t xml:space="preserve">учебной дисциплины </w:t>
      </w:r>
      <w:r w:rsidR="00D06DB5" w:rsidRPr="00846741">
        <w:rPr>
          <w:rFonts w:ascii="Times New Roman" w:hAnsi="Times New Roman" w:cs="Times New Roman"/>
          <w:sz w:val="28"/>
          <w:szCs w:val="28"/>
        </w:rPr>
        <w:t>«</w:t>
      </w:r>
      <w:r w:rsidR="006866D3" w:rsidRPr="00846741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  <w:r w:rsidR="00414A66" w:rsidRPr="00846741">
        <w:rPr>
          <w:rFonts w:ascii="Times New Roman" w:hAnsi="Times New Roman" w:cs="Times New Roman"/>
          <w:sz w:val="28"/>
          <w:szCs w:val="28"/>
        </w:rPr>
        <w:t>»</w:t>
      </w:r>
      <w:r w:rsidRPr="00846741">
        <w:rPr>
          <w:rFonts w:ascii="Times New Roman" w:hAnsi="Times New Roman" w:cs="Times New Roman"/>
          <w:sz w:val="28"/>
          <w:szCs w:val="28"/>
        </w:rPr>
        <w:t>;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4) для </w:t>
      </w:r>
      <w:r w:rsidR="00580F19" w:rsidRPr="00846741">
        <w:rPr>
          <w:rFonts w:ascii="Times New Roman" w:hAnsi="Times New Roman" w:cs="Times New Roman"/>
          <w:sz w:val="28"/>
          <w:szCs w:val="28"/>
        </w:rPr>
        <w:t>руководителей, в полномочия которых входит решение вопросов по защите населения и территорий от чрезвычайных ситуаций, уполномоченных работников и председателей комиссий</w:t>
      </w:r>
      <w:r w:rsidR="00691CFD"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="00580F19" w:rsidRPr="00846741">
        <w:rPr>
          <w:rFonts w:ascii="Times New Roman" w:hAnsi="Times New Roman" w:cs="Times New Roman"/>
          <w:sz w:val="28"/>
          <w:szCs w:val="28"/>
        </w:rPr>
        <w:t>–</w:t>
      </w:r>
      <w:r w:rsidR="00691CFD"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="00580F19" w:rsidRPr="00846741">
        <w:rPr>
          <w:rFonts w:ascii="Times New Roman" w:hAnsi="Times New Roman" w:cs="Times New Roman"/>
          <w:sz w:val="28"/>
          <w:szCs w:val="28"/>
        </w:rPr>
        <w:t xml:space="preserve">проведение занятий по существующим программам </w:t>
      </w:r>
      <w:r w:rsidRPr="00846741">
        <w:rPr>
          <w:rFonts w:ascii="Times New Roman" w:hAnsi="Times New Roman" w:cs="Times New Roman"/>
          <w:sz w:val="28"/>
          <w:szCs w:val="28"/>
        </w:rPr>
        <w:t xml:space="preserve">дополнительного профессионального образования </w:t>
      </w:r>
      <w:r w:rsidR="00580F19" w:rsidRPr="00846741">
        <w:rPr>
          <w:rFonts w:ascii="Times New Roman" w:hAnsi="Times New Roman" w:cs="Times New Roman"/>
          <w:sz w:val="28"/>
          <w:szCs w:val="28"/>
        </w:rPr>
        <w:t>в области защиты от чре</w:t>
      </w:r>
      <w:r w:rsidRPr="00846741">
        <w:rPr>
          <w:rFonts w:ascii="Times New Roman" w:hAnsi="Times New Roman" w:cs="Times New Roman"/>
          <w:sz w:val="28"/>
          <w:szCs w:val="28"/>
        </w:rPr>
        <w:t>звычайных ситуаций не реже одного раза в 5 лет, самостоятельно</w:t>
      </w:r>
      <w:r w:rsidR="005E2BB1" w:rsidRPr="00846741">
        <w:rPr>
          <w:rFonts w:ascii="Times New Roman" w:hAnsi="Times New Roman" w:cs="Times New Roman"/>
          <w:sz w:val="28"/>
          <w:szCs w:val="28"/>
        </w:rPr>
        <w:t>е</w:t>
      </w:r>
      <w:r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="00580F19" w:rsidRPr="00846741">
        <w:rPr>
          <w:rFonts w:ascii="Times New Roman" w:hAnsi="Times New Roman" w:cs="Times New Roman"/>
          <w:sz w:val="28"/>
          <w:szCs w:val="28"/>
        </w:rPr>
        <w:t xml:space="preserve">изучение нормативных документов по вопросам организации и осуществления мероприятий по защите от </w:t>
      </w:r>
      <w:r w:rsidR="00580F19" w:rsidRPr="00846741">
        <w:rPr>
          <w:rFonts w:ascii="Times New Roman" w:hAnsi="Times New Roman" w:cs="Times New Roman"/>
          <w:sz w:val="28"/>
          <w:szCs w:val="28"/>
        </w:rPr>
        <w:lastRenderedPageBreak/>
        <w:t xml:space="preserve">чрезвычайных ситуаций, участие в ежегодных тематических сборах, </w:t>
      </w:r>
      <w:r w:rsidRPr="00846741">
        <w:rPr>
          <w:rFonts w:ascii="Times New Roman" w:hAnsi="Times New Roman" w:cs="Times New Roman"/>
          <w:sz w:val="28"/>
          <w:szCs w:val="28"/>
        </w:rPr>
        <w:t>учениях и тренировках.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5. Для лиц, впервые назначенных на должность, связанную с выполнением обязанностей в области защиты от чрезвычайных ситуаций, получение дополнительного профессионального образования в области защиты от чрезвычайных ситуаций в течение первого года работы является обязательным.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6. Дополнительное профессиональное образование по программам повышения квалификации</w:t>
      </w:r>
      <w:r w:rsidR="006B699D" w:rsidRPr="00846741">
        <w:rPr>
          <w:rFonts w:ascii="Times New Roman" w:hAnsi="Times New Roman" w:cs="Times New Roman"/>
          <w:sz w:val="28"/>
          <w:szCs w:val="28"/>
        </w:rPr>
        <w:t xml:space="preserve"> в области защиты от чрезвычайных ситуаций</w:t>
      </w:r>
      <w:r w:rsidRPr="00846741">
        <w:rPr>
          <w:rFonts w:ascii="Times New Roman" w:hAnsi="Times New Roman" w:cs="Times New Roman"/>
          <w:sz w:val="28"/>
          <w:szCs w:val="28"/>
        </w:rPr>
        <w:t xml:space="preserve"> проходят: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1) руководители</w:t>
      </w:r>
      <w:r w:rsidR="006B699D" w:rsidRPr="00846741">
        <w:rPr>
          <w:rFonts w:ascii="Times New Roman" w:hAnsi="Times New Roman" w:cs="Times New Roman"/>
          <w:sz w:val="28"/>
          <w:szCs w:val="28"/>
        </w:rPr>
        <w:t>, в полномочия которых входит решение вопросов по защите населения и территорий от</w:t>
      </w:r>
      <w:r w:rsidR="00691CFD"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="006B699D" w:rsidRPr="00846741">
        <w:rPr>
          <w:rFonts w:ascii="Times New Roman" w:hAnsi="Times New Roman" w:cs="Times New Roman"/>
          <w:sz w:val="28"/>
          <w:szCs w:val="28"/>
        </w:rPr>
        <w:t xml:space="preserve">чрезвычайных ситуаций, </w:t>
      </w:r>
      <w:r w:rsidRPr="00846741">
        <w:rPr>
          <w:rFonts w:ascii="Times New Roman" w:hAnsi="Times New Roman" w:cs="Times New Roman"/>
          <w:sz w:val="28"/>
          <w:szCs w:val="28"/>
        </w:rPr>
        <w:t xml:space="preserve">председатели комиссий </w:t>
      </w:r>
      <w:r w:rsidR="0072027C" w:rsidRPr="00846741">
        <w:rPr>
          <w:rFonts w:ascii="Times New Roman" w:hAnsi="Times New Roman" w:cs="Times New Roman"/>
          <w:sz w:val="28"/>
          <w:szCs w:val="28"/>
        </w:rPr>
        <w:t>– в учебно-методических центрах по гражданской обороне и чрезвычайным ситуациям субъектов Российской Федерации</w:t>
      </w:r>
      <w:r w:rsidRPr="00846741">
        <w:rPr>
          <w:rFonts w:ascii="Times New Roman" w:hAnsi="Times New Roman" w:cs="Times New Roman"/>
          <w:sz w:val="28"/>
          <w:szCs w:val="28"/>
        </w:rPr>
        <w:t>;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2) уполномоченные работники - в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</w:t>
      </w:r>
      <w:r w:rsidR="0072027C" w:rsidRPr="00846741">
        <w:rPr>
          <w:rFonts w:ascii="Times New Roman" w:hAnsi="Times New Roman" w:cs="Times New Roman"/>
          <w:sz w:val="28"/>
          <w:szCs w:val="28"/>
        </w:rPr>
        <w:t>учебно-методических центрах по гражданской обороне и чрезвычайным ситуациям субъектов Российской Федерации</w:t>
      </w:r>
      <w:r w:rsidR="00F9479A" w:rsidRPr="00846741">
        <w:rPr>
          <w:rFonts w:ascii="Times New Roman" w:hAnsi="Times New Roman" w:cs="Times New Roman"/>
          <w:sz w:val="28"/>
          <w:szCs w:val="28"/>
        </w:rPr>
        <w:t>, других федеральных органах исполнительной власти,</w:t>
      </w:r>
      <w:r w:rsidR="00A03B9E" w:rsidRPr="00846741">
        <w:rPr>
          <w:rFonts w:ascii="Times New Roman" w:hAnsi="Times New Roman" w:cs="Times New Roman"/>
          <w:sz w:val="28"/>
          <w:szCs w:val="28"/>
        </w:rPr>
        <w:t xml:space="preserve"> </w:t>
      </w:r>
      <w:r w:rsidRPr="00846741">
        <w:rPr>
          <w:rFonts w:ascii="Times New Roman" w:hAnsi="Times New Roman" w:cs="Times New Roman"/>
          <w:sz w:val="28"/>
          <w:szCs w:val="28"/>
        </w:rPr>
        <w:t xml:space="preserve">а также на курсах гражданской обороны </w:t>
      </w:r>
      <w:r w:rsidR="0072027C" w:rsidRPr="00846741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Pr="00846741">
        <w:rPr>
          <w:rFonts w:ascii="Times New Roman" w:hAnsi="Times New Roman" w:cs="Times New Roman"/>
          <w:sz w:val="28"/>
          <w:szCs w:val="28"/>
        </w:rPr>
        <w:t>.</w:t>
      </w:r>
    </w:p>
    <w:p w:rsidR="00965150" w:rsidRPr="00846741" w:rsidRDefault="00965150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Получение дополнительного профессионального образования по программам повышения квалификации педагогическими работниками - преподавателями </w:t>
      </w:r>
      <w:r w:rsidR="001E14FD" w:rsidRPr="00846741">
        <w:rPr>
          <w:rFonts w:ascii="Times New Roman" w:hAnsi="Times New Roman" w:cs="Times New Roman"/>
          <w:sz w:val="28"/>
          <w:szCs w:val="28"/>
        </w:rPr>
        <w:t xml:space="preserve">учебного предмета «Основы безопасности </w:t>
      </w:r>
      <w:r w:rsidR="00E42C28" w:rsidRPr="00846741">
        <w:rPr>
          <w:rFonts w:ascii="Times New Roman" w:hAnsi="Times New Roman" w:cs="Times New Roman"/>
          <w:sz w:val="28"/>
          <w:szCs w:val="28"/>
        </w:rPr>
        <w:t>и защиты Родины</w:t>
      </w:r>
      <w:r w:rsidR="001E14FD" w:rsidRPr="00846741">
        <w:rPr>
          <w:rFonts w:ascii="Times New Roman" w:hAnsi="Times New Roman" w:cs="Times New Roman"/>
          <w:sz w:val="28"/>
          <w:szCs w:val="28"/>
        </w:rPr>
        <w:t>»</w:t>
      </w:r>
      <w:r w:rsidRPr="00846741">
        <w:rPr>
          <w:rFonts w:ascii="Times New Roman" w:hAnsi="Times New Roman" w:cs="Times New Roman"/>
          <w:sz w:val="28"/>
          <w:szCs w:val="28"/>
        </w:rPr>
        <w:t xml:space="preserve"> и </w:t>
      </w:r>
      <w:r w:rsidR="001E14FD" w:rsidRPr="00846741">
        <w:rPr>
          <w:rFonts w:ascii="Times New Roman" w:hAnsi="Times New Roman" w:cs="Times New Roman"/>
          <w:sz w:val="28"/>
          <w:szCs w:val="28"/>
        </w:rPr>
        <w:t>учебной дисциплины «</w:t>
      </w:r>
      <w:r w:rsidR="00E42C28" w:rsidRPr="00846741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  <w:r w:rsidR="001E14FD" w:rsidRPr="00846741">
        <w:rPr>
          <w:rFonts w:ascii="Times New Roman" w:hAnsi="Times New Roman" w:cs="Times New Roman"/>
          <w:sz w:val="28"/>
          <w:szCs w:val="28"/>
        </w:rPr>
        <w:t xml:space="preserve">» </w:t>
      </w:r>
      <w:r w:rsidRPr="00846741">
        <w:rPr>
          <w:rFonts w:ascii="Times New Roman" w:hAnsi="Times New Roman" w:cs="Times New Roman"/>
          <w:sz w:val="28"/>
          <w:szCs w:val="28"/>
        </w:rPr>
        <w:t xml:space="preserve">по вопросам защиты </w:t>
      </w:r>
      <w:r w:rsidR="001E14FD" w:rsidRPr="00846741">
        <w:rPr>
          <w:rFonts w:ascii="Times New Roman" w:hAnsi="Times New Roman" w:cs="Times New Roman"/>
          <w:sz w:val="28"/>
          <w:szCs w:val="28"/>
        </w:rPr>
        <w:t>от</w:t>
      </w:r>
      <w:r w:rsidRPr="00846741">
        <w:rPr>
          <w:rFonts w:ascii="Times New Roman" w:hAnsi="Times New Roman" w:cs="Times New Roman"/>
          <w:sz w:val="28"/>
          <w:szCs w:val="28"/>
        </w:rPr>
        <w:t xml:space="preserve"> чрезвычайных ситуаци</w:t>
      </w:r>
      <w:r w:rsidR="001E14FD" w:rsidRPr="00846741">
        <w:rPr>
          <w:rFonts w:ascii="Times New Roman" w:hAnsi="Times New Roman" w:cs="Times New Roman"/>
          <w:sz w:val="28"/>
          <w:szCs w:val="28"/>
        </w:rPr>
        <w:t>й</w:t>
      </w:r>
      <w:r w:rsidRPr="00846741">
        <w:rPr>
          <w:rFonts w:ascii="Times New Roman" w:hAnsi="Times New Roman" w:cs="Times New Roman"/>
          <w:sz w:val="28"/>
          <w:szCs w:val="28"/>
        </w:rPr>
        <w:t xml:space="preserve"> осуществляется в организациях, осуществляющих образовательную деятельность по </w:t>
      </w:r>
      <w:r w:rsidRPr="00846741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дополнительным профессиональным программам в области защиты от чрезвычайных ситуаций,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Министерства науки </w:t>
      </w:r>
      <w:r w:rsidR="001E14FD" w:rsidRPr="00846741">
        <w:rPr>
          <w:rFonts w:ascii="Times New Roman" w:hAnsi="Times New Roman" w:cs="Times New Roman"/>
          <w:sz w:val="28"/>
          <w:szCs w:val="28"/>
        </w:rPr>
        <w:t xml:space="preserve">и высшего образования </w:t>
      </w:r>
      <w:r w:rsidRPr="00846741">
        <w:rPr>
          <w:rFonts w:ascii="Times New Roman" w:hAnsi="Times New Roman" w:cs="Times New Roman"/>
          <w:sz w:val="28"/>
          <w:szCs w:val="28"/>
        </w:rPr>
        <w:t>Российской Федерации,</w:t>
      </w:r>
      <w:r w:rsidR="001E14FD" w:rsidRPr="00846741">
        <w:rPr>
          <w:rFonts w:ascii="Times New Roman" w:hAnsi="Times New Roman" w:cs="Times New Roman"/>
          <w:sz w:val="28"/>
          <w:szCs w:val="28"/>
        </w:rPr>
        <w:t xml:space="preserve"> Министерства просвещения Российской Федерации,</w:t>
      </w:r>
      <w:r w:rsidRPr="00846741">
        <w:rPr>
          <w:rFonts w:ascii="Times New Roman" w:hAnsi="Times New Roman" w:cs="Times New Roman"/>
          <w:sz w:val="28"/>
          <w:szCs w:val="28"/>
        </w:rPr>
        <w:t xml:space="preserve"> других федеральных органов исполнительной власти, </w:t>
      </w:r>
      <w:r w:rsidR="001E14FD" w:rsidRPr="00846741">
        <w:rPr>
          <w:rFonts w:ascii="Times New Roman" w:hAnsi="Times New Roman" w:cs="Times New Roman"/>
          <w:sz w:val="28"/>
          <w:szCs w:val="28"/>
        </w:rPr>
        <w:t>а также в учебно-методических ц</w:t>
      </w:r>
      <w:r w:rsidR="00F9479A" w:rsidRPr="00846741">
        <w:rPr>
          <w:rFonts w:ascii="Times New Roman" w:hAnsi="Times New Roman" w:cs="Times New Roman"/>
          <w:sz w:val="28"/>
          <w:szCs w:val="28"/>
        </w:rPr>
        <w:t>е</w:t>
      </w:r>
      <w:r w:rsidR="001E14FD" w:rsidRPr="00846741">
        <w:rPr>
          <w:rFonts w:ascii="Times New Roman" w:hAnsi="Times New Roman" w:cs="Times New Roman"/>
          <w:sz w:val="28"/>
          <w:szCs w:val="28"/>
        </w:rPr>
        <w:t>нтрах по гражданской обороне и чрезвычайным ситуациям субъектов Российской Федерации</w:t>
      </w:r>
      <w:r w:rsidRPr="00846741">
        <w:rPr>
          <w:rFonts w:ascii="Times New Roman" w:hAnsi="Times New Roman" w:cs="Times New Roman"/>
          <w:sz w:val="28"/>
          <w:szCs w:val="28"/>
        </w:rPr>
        <w:t>.</w:t>
      </w:r>
    </w:p>
    <w:p w:rsidR="00F9479A" w:rsidRPr="00846741" w:rsidRDefault="00F9479A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7. Подготовка населения в области защиты от чрезвычайных ситуаций осуществляется в рамках единой системы </w:t>
      </w:r>
      <w:r w:rsidR="004B72DD" w:rsidRPr="00846741">
        <w:rPr>
          <w:rFonts w:ascii="Times New Roman" w:hAnsi="Times New Roman" w:cs="Times New Roman"/>
          <w:sz w:val="28"/>
          <w:szCs w:val="28"/>
        </w:rPr>
        <w:t>подготовки населения в области гражданской обороны и защиты от чрезвычайных ситуаций.</w:t>
      </w:r>
    </w:p>
    <w:p w:rsidR="004B72DD" w:rsidRPr="00846741" w:rsidRDefault="004B72DD" w:rsidP="00E457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7B19" w:rsidRPr="00846741" w:rsidRDefault="00B07B19" w:rsidP="004201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7B19" w:rsidRPr="00846741" w:rsidRDefault="00B07B19" w:rsidP="004201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7B19" w:rsidRPr="00846741" w:rsidRDefault="00B07B19" w:rsidP="00B07B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Начальник</w:t>
      </w:r>
      <w:r w:rsidR="009370AA" w:rsidRPr="00846741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846741">
        <w:rPr>
          <w:rFonts w:ascii="Times New Roman" w:hAnsi="Times New Roman" w:cs="Times New Roman"/>
          <w:sz w:val="28"/>
          <w:szCs w:val="28"/>
        </w:rPr>
        <w:t xml:space="preserve"> по ГО и ЧС</w:t>
      </w:r>
    </w:p>
    <w:p w:rsidR="009370AA" w:rsidRPr="00846741" w:rsidRDefault="00B07B19" w:rsidP="00B07B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Администрации Усть-Абаканского</w:t>
      </w:r>
    </w:p>
    <w:p w:rsidR="009370AA" w:rsidRPr="00846741" w:rsidRDefault="009370AA" w:rsidP="00B07B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>муниципального</w:t>
      </w:r>
      <w:r w:rsidR="00B07B19" w:rsidRPr="0084674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07B19" w:rsidRPr="00846741" w:rsidRDefault="009370AA" w:rsidP="00B07B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6741">
        <w:rPr>
          <w:rFonts w:ascii="Times New Roman" w:hAnsi="Times New Roman" w:cs="Times New Roman"/>
          <w:sz w:val="28"/>
          <w:szCs w:val="28"/>
        </w:rPr>
        <w:t xml:space="preserve">Республики Хакасия                                     </w:t>
      </w:r>
      <w:r w:rsidR="00B07B19" w:rsidRPr="00846741">
        <w:rPr>
          <w:rFonts w:ascii="Times New Roman" w:hAnsi="Times New Roman" w:cs="Times New Roman"/>
          <w:sz w:val="28"/>
          <w:szCs w:val="28"/>
        </w:rPr>
        <w:t xml:space="preserve">                                 И.А. Гнеденков</w:t>
      </w:r>
    </w:p>
    <w:p w:rsidR="00AD1289" w:rsidRPr="00846741" w:rsidRDefault="00AD1289" w:rsidP="004201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D1289" w:rsidRPr="00846741" w:rsidSect="002D5C8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333" w:rsidRDefault="004D3333" w:rsidP="002D5C89">
      <w:pPr>
        <w:spacing w:after="0" w:line="240" w:lineRule="auto"/>
      </w:pPr>
      <w:r>
        <w:separator/>
      </w:r>
    </w:p>
  </w:endnote>
  <w:endnote w:type="continuationSeparator" w:id="1">
    <w:p w:rsidR="004D3333" w:rsidRDefault="004D3333" w:rsidP="002D5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333" w:rsidRDefault="004D3333" w:rsidP="002D5C89">
      <w:pPr>
        <w:spacing w:after="0" w:line="240" w:lineRule="auto"/>
      </w:pPr>
      <w:r>
        <w:separator/>
      </w:r>
    </w:p>
  </w:footnote>
  <w:footnote w:type="continuationSeparator" w:id="1">
    <w:p w:rsidR="004D3333" w:rsidRDefault="004D3333" w:rsidP="002D5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27C" w:rsidRDefault="0072027C">
    <w:pPr>
      <w:pStyle w:val="ad"/>
      <w:jc w:val="center"/>
    </w:pPr>
  </w:p>
  <w:p w:rsidR="0072027C" w:rsidRDefault="0072027C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672F"/>
    <w:rsid w:val="00023F2E"/>
    <w:rsid w:val="00030682"/>
    <w:rsid w:val="000C25FA"/>
    <w:rsid w:val="000F482B"/>
    <w:rsid w:val="00112A36"/>
    <w:rsid w:val="0011382E"/>
    <w:rsid w:val="00123EF4"/>
    <w:rsid w:val="00124AC9"/>
    <w:rsid w:val="00127F90"/>
    <w:rsid w:val="00164880"/>
    <w:rsid w:val="00166014"/>
    <w:rsid w:val="00183BFA"/>
    <w:rsid w:val="001E14FD"/>
    <w:rsid w:val="00234E9E"/>
    <w:rsid w:val="00251209"/>
    <w:rsid w:val="0026009D"/>
    <w:rsid w:val="00270569"/>
    <w:rsid w:val="002A28C2"/>
    <w:rsid w:val="002A4FBB"/>
    <w:rsid w:val="002B1C3B"/>
    <w:rsid w:val="002B6E2C"/>
    <w:rsid w:val="002D2408"/>
    <w:rsid w:val="002D5C89"/>
    <w:rsid w:val="00310B88"/>
    <w:rsid w:val="0036269F"/>
    <w:rsid w:val="0037672F"/>
    <w:rsid w:val="0038078B"/>
    <w:rsid w:val="003818A7"/>
    <w:rsid w:val="00383964"/>
    <w:rsid w:val="00387388"/>
    <w:rsid w:val="003924AA"/>
    <w:rsid w:val="003E3CF8"/>
    <w:rsid w:val="003F0F03"/>
    <w:rsid w:val="00411DE5"/>
    <w:rsid w:val="00414A66"/>
    <w:rsid w:val="00415E25"/>
    <w:rsid w:val="004201E9"/>
    <w:rsid w:val="00480F33"/>
    <w:rsid w:val="00487857"/>
    <w:rsid w:val="004B72DD"/>
    <w:rsid w:val="004D3333"/>
    <w:rsid w:val="00501435"/>
    <w:rsid w:val="005249F0"/>
    <w:rsid w:val="00580F19"/>
    <w:rsid w:val="0058176D"/>
    <w:rsid w:val="005E2BB1"/>
    <w:rsid w:val="00643551"/>
    <w:rsid w:val="00651041"/>
    <w:rsid w:val="006626D2"/>
    <w:rsid w:val="006866D3"/>
    <w:rsid w:val="00691CFD"/>
    <w:rsid w:val="006B699D"/>
    <w:rsid w:val="006F70E8"/>
    <w:rsid w:val="0071116A"/>
    <w:rsid w:val="0072027C"/>
    <w:rsid w:val="00746DE4"/>
    <w:rsid w:val="007503A8"/>
    <w:rsid w:val="00750B4A"/>
    <w:rsid w:val="00770575"/>
    <w:rsid w:val="007A1703"/>
    <w:rsid w:val="007A6543"/>
    <w:rsid w:val="00846741"/>
    <w:rsid w:val="00846C5C"/>
    <w:rsid w:val="00864599"/>
    <w:rsid w:val="00866FF5"/>
    <w:rsid w:val="008B24B7"/>
    <w:rsid w:val="008C0D25"/>
    <w:rsid w:val="009077CE"/>
    <w:rsid w:val="009370AA"/>
    <w:rsid w:val="00965150"/>
    <w:rsid w:val="009706E5"/>
    <w:rsid w:val="00982360"/>
    <w:rsid w:val="009A22EA"/>
    <w:rsid w:val="009F2533"/>
    <w:rsid w:val="00A014CE"/>
    <w:rsid w:val="00A03B9E"/>
    <w:rsid w:val="00A3242D"/>
    <w:rsid w:val="00A4543E"/>
    <w:rsid w:val="00A55294"/>
    <w:rsid w:val="00A81D95"/>
    <w:rsid w:val="00AA0001"/>
    <w:rsid w:val="00AA6A02"/>
    <w:rsid w:val="00AB1358"/>
    <w:rsid w:val="00AC54F8"/>
    <w:rsid w:val="00AD1289"/>
    <w:rsid w:val="00AE2162"/>
    <w:rsid w:val="00B07B19"/>
    <w:rsid w:val="00B83083"/>
    <w:rsid w:val="00B954D8"/>
    <w:rsid w:val="00BB07D2"/>
    <w:rsid w:val="00BD48B0"/>
    <w:rsid w:val="00C36526"/>
    <w:rsid w:val="00C46110"/>
    <w:rsid w:val="00CD4758"/>
    <w:rsid w:val="00CF24EC"/>
    <w:rsid w:val="00CF485F"/>
    <w:rsid w:val="00D0535E"/>
    <w:rsid w:val="00D06DB5"/>
    <w:rsid w:val="00D324F4"/>
    <w:rsid w:val="00D35903"/>
    <w:rsid w:val="00D378AE"/>
    <w:rsid w:val="00DE2632"/>
    <w:rsid w:val="00E42161"/>
    <w:rsid w:val="00E42C28"/>
    <w:rsid w:val="00E45705"/>
    <w:rsid w:val="00E51F67"/>
    <w:rsid w:val="00EE0C20"/>
    <w:rsid w:val="00EE192D"/>
    <w:rsid w:val="00F21DFA"/>
    <w:rsid w:val="00F52362"/>
    <w:rsid w:val="00F557F2"/>
    <w:rsid w:val="00F80CC2"/>
    <w:rsid w:val="00F94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F90"/>
  </w:style>
  <w:style w:type="paragraph" w:styleId="1">
    <w:name w:val="heading 1"/>
    <w:basedOn w:val="a"/>
    <w:next w:val="a"/>
    <w:link w:val="10"/>
    <w:qFormat/>
    <w:rsid w:val="00E51F6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72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DE263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ody Text"/>
    <w:basedOn w:val="a"/>
    <w:link w:val="a4"/>
    <w:rsid w:val="00E4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E4216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rsid w:val="0096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rsid w:val="0096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96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965150"/>
    <w:rPr>
      <w:b/>
      <w:bCs/>
    </w:rPr>
  </w:style>
  <w:style w:type="paragraph" w:customStyle="1" w:styleId="consplustitle0">
    <w:name w:val="consplustitle"/>
    <w:basedOn w:val="a"/>
    <w:rsid w:val="0096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3E3CF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0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07D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51F67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E51F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b">
    <w:name w:val="Название Знак"/>
    <w:basedOn w:val="a0"/>
    <w:link w:val="aa"/>
    <w:rsid w:val="00E51F67"/>
    <w:rPr>
      <w:rFonts w:ascii="Times New Roman" w:eastAsia="Times New Roman" w:hAnsi="Times New Roman" w:cs="Times New Roman"/>
      <w:b/>
      <w:sz w:val="32"/>
      <w:szCs w:val="20"/>
    </w:rPr>
  </w:style>
  <w:style w:type="table" w:styleId="ac">
    <w:name w:val="Table Grid"/>
    <w:basedOn w:val="a1"/>
    <w:uiPriority w:val="59"/>
    <w:rsid w:val="00E51F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9">
    <w:name w:val="Font Style19"/>
    <w:basedOn w:val="a0"/>
    <w:uiPriority w:val="99"/>
    <w:rsid w:val="00E51F67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2D5C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D5C89"/>
  </w:style>
  <w:style w:type="paragraph" w:styleId="af">
    <w:name w:val="footer"/>
    <w:basedOn w:val="a"/>
    <w:link w:val="af0"/>
    <w:uiPriority w:val="99"/>
    <w:unhideWhenUsed/>
    <w:rsid w:val="002D5C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D5C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3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83018-037A-4EFB-B3ED-797C78E98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Усть-Абаканский район</Company>
  <LinksUpToDate>false</LinksUpToDate>
  <CharactersWithSpaces>7661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МО</dc:creator>
  <cp:lastModifiedBy>Point-11</cp:lastModifiedBy>
  <cp:revision>11</cp:revision>
  <cp:lastPrinted>2021-04-29T04:00:00Z</cp:lastPrinted>
  <dcterms:created xsi:type="dcterms:W3CDTF">2026-05-21T09:58:00Z</dcterms:created>
  <dcterms:modified xsi:type="dcterms:W3CDTF">2026-06-03T07:01:00Z</dcterms:modified>
</cp:coreProperties>
</file>